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21F82" w14:textId="77777777" w:rsidR="00244320" w:rsidRDefault="00244320" w:rsidP="00244320">
      <w:pPr>
        <w:rPr>
          <w:rStyle w:val="Hyperlink"/>
          <w:rFonts w:ascii="Microsoft YaHei" w:eastAsia="Microsoft YaHei" w:hAnsi="Microsoft YaHei"/>
          <w:b/>
          <w:bCs/>
          <w:color w:val="auto"/>
        </w:rPr>
      </w:pPr>
      <w:r>
        <w:rPr>
          <w:noProof/>
        </w:rPr>
        <w:drawing>
          <wp:inline distT="0" distB="0" distL="0" distR="0" wp14:anchorId="780CD723" wp14:editId="1FA65C51">
            <wp:extent cx="227647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76475" cy="523875"/>
                    </a:xfrm>
                    <a:prstGeom prst="rect">
                      <a:avLst/>
                    </a:prstGeom>
                  </pic:spPr>
                </pic:pic>
              </a:graphicData>
            </a:graphic>
          </wp:inline>
        </w:drawing>
      </w:r>
    </w:p>
    <w:p w14:paraId="746F9750" w14:textId="779880A3" w:rsidR="00244320" w:rsidRPr="00614EDF" w:rsidRDefault="00244320" w:rsidP="0071647A">
      <w:pPr>
        <w:jc w:val="right"/>
        <w:rPr>
          <w:rStyle w:val="Hyperlink"/>
          <w:rFonts w:asciiTheme="minorHAnsi" w:eastAsia="Microsoft YaHei" w:hAnsiTheme="minorHAnsi" w:cstheme="minorHAnsi"/>
          <w:b/>
          <w:bCs/>
          <w:color w:val="auto"/>
        </w:rPr>
      </w:pPr>
      <w:r w:rsidRPr="00614EDF">
        <w:rPr>
          <w:rStyle w:val="Hyperlink"/>
          <w:rFonts w:asciiTheme="minorHAnsi" w:eastAsia="Microsoft YaHei" w:hAnsiTheme="minorHAnsi" w:cstheme="minorHAnsi"/>
          <w:b/>
          <w:bCs/>
          <w:color w:val="auto"/>
        </w:rPr>
        <w:t>GORENJE PR – SDA MMC IFA2023 BLOG/PRESS</w:t>
      </w:r>
    </w:p>
    <w:p w14:paraId="4062FE33" w14:textId="77777777" w:rsidR="00244320" w:rsidRPr="00614EDF" w:rsidRDefault="00244320" w:rsidP="001F30B0">
      <w:pPr>
        <w:pStyle w:val="NoSpacing"/>
        <w:spacing w:line="276" w:lineRule="auto"/>
        <w:rPr>
          <w:rFonts w:eastAsia="Microsoft YaHei" w:cstheme="minorHAnsi"/>
          <w:sz w:val="22"/>
          <w:szCs w:val="22"/>
          <w:lang w:val="en-GB"/>
        </w:rPr>
      </w:pPr>
    </w:p>
    <w:p w14:paraId="700D73C9" w14:textId="4F1FC88D" w:rsidR="001F30B0" w:rsidRPr="00614EDF" w:rsidRDefault="001F30B0" w:rsidP="001F30B0">
      <w:pPr>
        <w:rPr>
          <w:rFonts w:asciiTheme="minorHAnsi" w:eastAsia="Microsoft YaHei" w:hAnsiTheme="minorHAnsi" w:cstheme="minorHAnsi"/>
          <w:b/>
          <w:bCs/>
          <w:lang w:val="en-GB"/>
        </w:rPr>
      </w:pPr>
    </w:p>
    <w:p w14:paraId="38182D83" w14:textId="4844A0A0" w:rsidR="007F21C9" w:rsidRPr="00614EDF" w:rsidRDefault="007F21C9" w:rsidP="001F30B0">
      <w:pPr>
        <w:rPr>
          <w:rFonts w:asciiTheme="minorHAnsi" w:eastAsia="Microsoft YaHei" w:hAnsiTheme="minorHAnsi" w:cstheme="minorHAnsi"/>
          <w:b/>
          <w:bCs/>
          <w:color w:val="030303"/>
          <w:shd w:val="clear" w:color="auto" w:fill="F9F9F9"/>
          <w:lang w:val="en-GB"/>
        </w:rPr>
      </w:pPr>
      <w:r w:rsidRPr="00614EDF">
        <w:rPr>
          <w:rFonts w:asciiTheme="minorHAnsi" w:eastAsia="Microsoft YaHei" w:hAnsiTheme="minorHAnsi" w:cstheme="minorHAnsi"/>
          <w:b/>
          <w:bCs/>
          <w:color w:val="030303"/>
          <w:shd w:val="clear" w:color="auto" w:fill="F9F9F9"/>
          <w:lang w:val="en-GB"/>
        </w:rPr>
        <w:t xml:space="preserve">The </w:t>
      </w:r>
      <w:r w:rsidR="00894D1E" w:rsidRPr="00614EDF">
        <w:rPr>
          <w:rFonts w:asciiTheme="minorHAnsi" w:eastAsia="Microsoft YaHei" w:hAnsiTheme="minorHAnsi" w:cstheme="minorHAnsi"/>
          <w:b/>
          <w:bCs/>
          <w:color w:val="030303"/>
          <w:shd w:val="clear" w:color="auto" w:fill="F9F9F9"/>
          <w:lang w:val="en-GB"/>
        </w:rPr>
        <w:t>baking</w:t>
      </w:r>
      <w:r w:rsidRPr="00614EDF">
        <w:rPr>
          <w:rFonts w:asciiTheme="minorHAnsi" w:eastAsia="Microsoft YaHei" w:hAnsiTheme="minorHAnsi" w:cstheme="minorHAnsi"/>
          <w:b/>
          <w:bCs/>
          <w:color w:val="030303"/>
          <w:shd w:val="clear" w:color="auto" w:fill="F9F9F9"/>
          <w:lang w:val="en-GB"/>
        </w:rPr>
        <w:t xml:space="preserve"> season is just around the corner – are you ready?</w:t>
      </w:r>
    </w:p>
    <w:p w14:paraId="0BD2EDC0" w14:textId="35F78723" w:rsidR="009D58F6" w:rsidRPr="00614EDF" w:rsidRDefault="009D58F6" w:rsidP="001F30B0">
      <w:pPr>
        <w:rPr>
          <w:rFonts w:asciiTheme="minorHAnsi" w:eastAsia="Microsoft YaHei" w:hAnsiTheme="minorHAnsi" w:cstheme="minorHAnsi"/>
          <w:b/>
          <w:bCs/>
          <w:color w:val="030303"/>
          <w:shd w:val="clear" w:color="auto" w:fill="F9F9F9"/>
          <w:lang w:val="en-GB"/>
        </w:rPr>
      </w:pPr>
    </w:p>
    <w:p w14:paraId="74081FE1" w14:textId="6580F4ED" w:rsidR="009D58F6" w:rsidRDefault="009D58F6" w:rsidP="001F30B0">
      <w:pPr>
        <w:rPr>
          <w:rFonts w:asciiTheme="minorHAnsi" w:eastAsia="Microsoft YaHei" w:hAnsiTheme="minorHAnsi" w:cstheme="minorHAnsi"/>
          <w:b/>
          <w:bCs/>
          <w:color w:val="030303"/>
          <w:shd w:val="clear" w:color="auto" w:fill="F9F9F9"/>
          <w:lang w:val="en-GB"/>
        </w:rPr>
      </w:pPr>
      <w:r w:rsidRPr="00614EDF">
        <w:rPr>
          <w:rFonts w:asciiTheme="minorHAnsi" w:eastAsia="Microsoft YaHei" w:hAnsiTheme="minorHAnsi" w:cstheme="minorHAnsi"/>
          <w:noProof/>
        </w:rPr>
        <w:drawing>
          <wp:inline distT="0" distB="0" distL="0" distR="0" wp14:anchorId="11851326" wp14:editId="2EA23393">
            <wp:extent cx="54864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F411E7D" w14:textId="203B5497" w:rsidR="00F85302" w:rsidRDefault="00F85302" w:rsidP="001F30B0">
      <w:pPr>
        <w:rPr>
          <w:rFonts w:asciiTheme="minorHAnsi" w:eastAsia="Microsoft YaHei" w:hAnsiTheme="minorHAnsi" w:cstheme="minorHAnsi"/>
          <w:b/>
          <w:bCs/>
          <w:color w:val="030303"/>
          <w:shd w:val="clear" w:color="auto" w:fill="F9F9F9"/>
          <w:lang w:val="en-GB"/>
        </w:rPr>
      </w:pPr>
    </w:p>
    <w:p w14:paraId="1F28DAA8" w14:textId="158A315C" w:rsidR="00F85302" w:rsidRPr="00614EDF" w:rsidRDefault="00F85302" w:rsidP="001F30B0">
      <w:pPr>
        <w:rPr>
          <w:rFonts w:asciiTheme="minorHAnsi" w:eastAsia="Microsoft YaHei" w:hAnsiTheme="minorHAnsi" w:cstheme="minorHAnsi"/>
          <w:b/>
          <w:bCs/>
          <w:color w:val="030303"/>
          <w:shd w:val="clear" w:color="auto" w:fill="F9F9F9"/>
          <w:lang w:val="en-GB"/>
        </w:rPr>
      </w:pPr>
      <w:r w:rsidRPr="00F85302">
        <w:rPr>
          <w:rFonts w:asciiTheme="minorHAnsi" w:eastAsia="Microsoft YaHei" w:hAnsiTheme="minorHAnsi" w:cstheme="minorHAnsi"/>
          <w:b/>
          <w:bCs/>
          <w:color w:val="030303"/>
          <w:highlight w:val="yellow"/>
          <w:shd w:val="clear" w:color="auto" w:fill="F9F9F9"/>
          <w:lang w:val="en-GB"/>
        </w:rPr>
        <w:t xml:space="preserve">Photo link: </w:t>
      </w:r>
      <w:r w:rsidRPr="00F85302">
        <w:rPr>
          <w:rFonts w:asciiTheme="minorHAnsi" w:eastAsia="Microsoft YaHei" w:hAnsiTheme="minorHAnsi" w:cstheme="minorHAnsi"/>
          <w:b/>
          <w:bCs/>
          <w:color w:val="030303"/>
          <w:highlight w:val="yellow"/>
          <w:shd w:val="clear" w:color="auto" w:fill="F9F9F9"/>
          <w:lang w:val="en-GB"/>
        </w:rPr>
        <w:t>http://mabagor.gorenje.cc/?PanelContentURL=/files/Item.asp%3FItemID%3D238850</w:t>
      </w:r>
    </w:p>
    <w:p w14:paraId="46390FC7" w14:textId="3B8F0C57" w:rsidR="007F21C9" w:rsidRPr="00614EDF" w:rsidRDefault="007F21C9" w:rsidP="001F30B0">
      <w:pPr>
        <w:rPr>
          <w:rFonts w:asciiTheme="minorHAnsi" w:eastAsia="Microsoft YaHei" w:hAnsiTheme="minorHAnsi" w:cstheme="minorHAnsi"/>
          <w:color w:val="030303"/>
          <w:shd w:val="clear" w:color="auto" w:fill="F9F9F9"/>
          <w:lang w:val="en-GB"/>
        </w:rPr>
      </w:pPr>
    </w:p>
    <w:p w14:paraId="79D94117" w14:textId="5B3075FE" w:rsidR="007F21C9" w:rsidRPr="00614EDF" w:rsidRDefault="007F21C9" w:rsidP="001F30B0">
      <w:pPr>
        <w:rPr>
          <w:rFonts w:asciiTheme="minorHAnsi" w:eastAsia="Microsoft YaHei" w:hAnsiTheme="minorHAnsi" w:cstheme="minorHAnsi"/>
          <w:color w:val="030303"/>
          <w:shd w:val="clear" w:color="auto" w:fill="F9F9F9"/>
          <w:lang w:val="en-GB"/>
        </w:rPr>
      </w:pPr>
    </w:p>
    <w:p w14:paraId="1E46BF3C" w14:textId="2CE6248B" w:rsidR="007F21C9" w:rsidRPr="00614EDF" w:rsidRDefault="007F21C9" w:rsidP="001F30B0">
      <w:pPr>
        <w:rPr>
          <w:rFonts w:asciiTheme="minorHAnsi" w:eastAsia="Microsoft YaHei" w:hAnsiTheme="minorHAnsi" w:cstheme="minorHAnsi"/>
          <w:color w:val="030303"/>
          <w:shd w:val="clear" w:color="auto" w:fill="F9F9F9"/>
          <w:lang w:val="en-GB"/>
        </w:rPr>
      </w:pPr>
      <w:r w:rsidRPr="00614EDF">
        <w:rPr>
          <w:rFonts w:asciiTheme="minorHAnsi" w:eastAsia="Microsoft YaHei" w:hAnsiTheme="minorHAnsi" w:cstheme="minorHAnsi"/>
          <w:color w:val="030303"/>
          <w:shd w:val="clear" w:color="auto" w:fill="F9F9F9"/>
          <w:lang w:val="en-GB"/>
        </w:rPr>
        <w:t>As the end of the year is approaching in high speed, the mood for baking is becoming more and more present.</w:t>
      </w:r>
    </w:p>
    <w:p w14:paraId="069E9E03" w14:textId="0E208467" w:rsidR="007F21C9" w:rsidRPr="00614EDF" w:rsidRDefault="007F21C9" w:rsidP="001F30B0">
      <w:pPr>
        <w:rPr>
          <w:rFonts w:asciiTheme="minorHAnsi" w:eastAsia="Microsoft YaHei" w:hAnsiTheme="minorHAnsi" w:cstheme="minorHAnsi"/>
          <w:color w:val="030303"/>
          <w:shd w:val="clear" w:color="auto" w:fill="F9F9F9"/>
          <w:lang w:val="en-GB"/>
        </w:rPr>
      </w:pPr>
    </w:p>
    <w:p w14:paraId="715F451D" w14:textId="75706F3E" w:rsidR="007F21C9" w:rsidRPr="00614EDF" w:rsidRDefault="007F21C9" w:rsidP="001F30B0">
      <w:pPr>
        <w:rPr>
          <w:rFonts w:asciiTheme="minorHAnsi" w:eastAsia="Microsoft YaHei" w:hAnsiTheme="minorHAnsi" w:cstheme="minorHAnsi"/>
          <w:color w:val="030303"/>
          <w:shd w:val="clear" w:color="auto" w:fill="F9F9F9"/>
          <w:lang w:val="en-GB"/>
        </w:rPr>
      </w:pPr>
      <w:r w:rsidRPr="00614EDF">
        <w:rPr>
          <w:rFonts w:asciiTheme="minorHAnsi" w:eastAsia="Microsoft YaHei" w:hAnsiTheme="minorHAnsi" w:cstheme="minorHAnsi"/>
          <w:color w:val="030303"/>
          <w:shd w:val="clear" w:color="auto" w:fill="F9F9F9"/>
          <w:lang w:val="en-GB"/>
        </w:rPr>
        <w:t xml:space="preserve">We can already imagine the warm home where the smell of freshly baked biscuits is circling around everybody. We can catch a warm festive feeling in the atmosphere and </w:t>
      </w:r>
      <w:r w:rsidR="0046318A" w:rsidRPr="00614EDF">
        <w:rPr>
          <w:rFonts w:asciiTheme="minorHAnsi" w:eastAsia="Microsoft YaHei" w:hAnsiTheme="minorHAnsi" w:cstheme="minorHAnsi"/>
          <w:color w:val="030303"/>
          <w:shd w:val="clear" w:color="auto" w:fill="F9F9F9"/>
          <w:lang w:val="en-GB"/>
        </w:rPr>
        <w:t>our</w:t>
      </w:r>
      <w:r w:rsidRPr="00614EDF">
        <w:rPr>
          <w:rFonts w:asciiTheme="minorHAnsi" w:eastAsia="Microsoft YaHei" w:hAnsiTheme="minorHAnsi" w:cstheme="minorHAnsi"/>
          <w:color w:val="030303"/>
          <w:shd w:val="clear" w:color="auto" w:fill="F9F9F9"/>
          <w:lang w:val="en-GB"/>
        </w:rPr>
        <w:t xml:space="preserve"> hearts start beating in the </w:t>
      </w:r>
      <w:r w:rsidR="00894D1E" w:rsidRPr="00614EDF">
        <w:rPr>
          <w:rFonts w:asciiTheme="minorHAnsi" w:eastAsia="Microsoft YaHei" w:hAnsiTheme="minorHAnsi" w:cstheme="minorHAnsi"/>
          <w:color w:val="030303"/>
          <w:shd w:val="clear" w:color="auto" w:fill="F9F9F9"/>
          <w:lang w:val="en-GB"/>
        </w:rPr>
        <w:t>rhythm</w:t>
      </w:r>
      <w:r w:rsidRPr="00614EDF">
        <w:rPr>
          <w:rFonts w:asciiTheme="minorHAnsi" w:eastAsia="Microsoft YaHei" w:hAnsiTheme="minorHAnsi" w:cstheme="minorHAnsi"/>
          <w:color w:val="030303"/>
          <w:shd w:val="clear" w:color="auto" w:fill="F9F9F9"/>
          <w:lang w:val="en-GB"/>
        </w:rPr>
        <w:t xml:space="preserve"> of joy. </w:t>
      </w:r>
    </w:p>
    <w:p w14:paraId="55FCC396" w14:textId="77777777" w:rsidR="007F21C9" w:rsidRPr="00614EDF" w:rsidRDefault="007F21C9" w:rsidP="001F30B0">
      <w:pPr>
        <w:rPr>
          <w:rFonts w:asciiTheme="minorHAnsi" w:eastAsia="Microsoft YaHei" w:hAnsiTheme="minorHAnsi" w:cstheme="minorHAnsi"/>
          <w:color w:val="030303"/>
          <w:shd w:val="clear" w:color="auto" w:fill="F9F9F9"/>
          <w:lang w:val="en-GB"/>
        </w:rPr>
      </w:pPr>
    </w:p>
    <w:p w14:paraId="66A33E9F" w14:textId="77777777" w:rsidR="0046318A" w:rsidRPr="00614EDF" w:rsidRDefault="0046318A" w:rsidP="0046318A">
      <w:pPr>
        <w:rPr>
          <w:rFonts w:asciiTheme="minorHAnsi" w:eastAsia="Microsoft YaHei" w:hAnsiTheme="minorHAnsi" w:cstheme="minorHAnsi"/>
          <w:color w:val="030303"/>
          <w:shd w:val="clear" w:color="auto" w:fill="F9F9F9"/>
          <w:lang w:val="en-GB"/>
        </w:rPr>
      </w:pPr>
      <w:r w:rsidRPr="00614EDF">
        <w:rPr>
          <w:rFonts w:asciiTheme="minorHAnsi" w:eastAsia="Microsoft YaHei" w:hAnsiTheme="minorHAnsi" w:cstheme="minorHAnsi"/>
          <w:color w:val="030303"/>
          <w:shd w:val="clear" w:color="auto" w:fill="F9F9F9"/>
          <w:lang w:val="en-GB"/>
        </w:rPr>
        <w:t xml:space="preserve">Are you ready to dive into this feeling and let your imagination fly free? Well, we are also aware many have struggles baking. Either you are extremely skilled, or you are just struggling with basics – there needs to be a balance. That sweet aroma of vanilla, chocolate, and all those delicious ingredients makes everyone's mouth water, but the only problem lies in </w:t>
      </w:r>
      <w:proofErr w:type="gramStart"/>
      <w:r w:rsidRPr="00614EDF">
        <w:rPr>
          <w:rFonts w:asciiTheme="minorHAnsi" w:eastAsia="Microsoft YaHei" w:hAnsiTheme="minorHAnsi" w:cstheme="minorHAnsi"/>
          <w:color w:val="030303"/>
          <w:shd w:val="clear" w:color="auto" w:fill="F9F9F9"/>
          <w:lang w:val="en-GB"/>
        </w:rPr>
        <w:t>pre</w:t>
      </w:r>
      <w:proofErr w:type="gramEnd"/>
      <w:r w:rsidRPr="00614EDF">
        <w:rPr>
          <w:rFonts w:asciiTheme="minorHAnsi" w:eastAsia="Microsoft YaHei" w:hAnsiTheme="minorHAnsi" w:cstheme="minorHAnsi"/>
          <w:color w:val="030303"/>
          <w:shd w:val="clear" w:color="auto" w:fill="F9F9F9"/>
          <w:lang w:val="en-GB"/>
        </w:rPr>
        <w:t xml:space="preserve"> and post-baking. However, there is an easy solution to this – the kitchen machine. So, if you want to make your home such a happy place, we can certainly help!</w:t>
      </w:r>
    </w:p>
    <w:p w14:paraId="0D03DC95" w14:textId="1FA6522C" w:rsidR="0046318A" w:rsidRPr="00614EDF" w:rsidRDefault="0046318A" w:rsidP="001F30B0">
      <w:pPr>
        <w:rPr>
          <w:rFonts w:asciiTheme="minorHAnsi" w:eastAsia="Microsoft YaHei" w:hAnsiTheme="minorHAnsi" w:cstheme="minorHAnsi"/>
          <w:color w:val="030303"/>
          <w:shd w:val="clear" w:color="auto" w:fill="F9F9F9"/>
          <w:lang w:val="en-GB"/>
        </w:rPr>
      </w:pPr>
    </w:p>
    <w:p w14:paraId="59E659B6" w14:textId="77777777" w:rsidR="007F21C9" w:rsidRPr="00614EDF" w:rsidRDefault="007F21C9" w:rsidP="001F30B0">
      <w:pPr>
        <w:rPr>
          <w:rFonts w:asciiTheme="minorHAnsi" w:eastAsia="Microsoft YaHei" w:hAnsiTheme="minorHAnsi" w:cstheme="minorHAnsi"/>
          <w:color w:val="030303"/>
          <w:shd w:val="clear" w:color="auto" w:fill="F9F9F9"/>
          <w:lang w:val="en-GB"/>
        </w:rPr>
      </w:pPr>
    </w:p>
    <w:p w14:paraId="1E7BD726" w14:textId="0274FBA6" w:rsidR="007F21C9" w:rsidRPr="00614EDF" w:rsidRDefault="007F21C9" w:rsidP="001F30B0">
      <w:pPr>
        <w:rPr>
          <w:rFonts w:asciiTheme="minorHAnsi" w:eastAsia="Microsoft YaHei" w:hAnsiTheme="minorHAnsi" w:cstheme="minorHAnsi"/>
          <w:color w:val="030303"/>
          <w:shd w:val="clear" w:color="auto" w:fill="F9F9F9"/>
          <w:lang w:val="en-GB"/>
        </w:rPr>
      </w:pPr>
      <w:r w:rsidRPr="00614EDF">
        <w:rPr>
          <w:rFonts w:asciiTheme="minorHAnsi" w:eastAsia="Microsoft YaHei" w:hAnsiTheme="minorHAnsi" w:cstheme="minorHAnsi"/>
          <w:color w:val="030303"/>
          <w:shd w:val="clear" w:color="auto" w:fill="F9F9F9"/>
          <w:lang w:val="en-GB"/>
        </w:rPr>
        <w:t xml:space="preserve">New line </w:t>
      </w:r>
      <w:r w:rsidR="00894D1E" w:rsidRPr="00614EDF">
        <w:rPr>
          <w:rFonts w:asciiTheme="minorHAnsi" w:eastAsia="Microsoft YaHei" w:hAnsiTheme="minorHAnsi" w:cstheme="minorHAnsi"/>
          <w:color w:val="030303"/>
          <w:shd w:val="clear" w:color="auto" w:fill="F9F9F9"/>
          <w:lang w:val="en-GB"/>
        </w:rPr>
        <w:t>of Gorenje</w:t>
      </w:r>
      <w:r w:rsidRPr="00614EDF">
        <w:rPr>
          <w:rFonts w:asciiTheme="minorHAnsi" w:eastAsia="Microsoft YaHei" w:hAnsiTheme="minorHAnsi" w:cstheme="minorHAnsi"/>
          <w:color w:val="030303"/>
          <w:shd w:val="clear" w:color="auto" w:fill="F9F9F9"/>
          <w:lang w:val="en-GB"/>
        </w:rPr>
        <w:t xml:space="preserve"> kitchen robots is set to become your best friend in the kitchen. If you are a pro or just a beginner in baking, there is </w:t>
      </w:r>
      <w:r w:rsidR="00894D1E" w:rsidRPr="00614EDF">
        <w:rPr>
          <w:rFonts w:asciiTheme="minorHAnsi" w:eastAsia="Microsoft YaHei" w:hAnsiTheme="minorHAnsi" w:cstheme="minorHAnsi"/>
          <w:color w:val="030303"/>
          <w:shd w:val="clear" w:color="auto" w:fill="F9F9F9"/>
          <w:lang w:val="en-GB"/>
        </w:rPr>
        <w:t>no difference</w:t>
      </w:r>
      <w:r w:rsidRPr="00614EDF">
        <w:rPr>
          <w:rFonts w:asciiTheme="minorHAnsi" w:eastAsia="Microsoft YaHei" w:hAnsiTheme="minorHAnsi" w:cstheme="minorHAnsi"/>
          <w:color w:val="030303"/>
          <w:shd w:val="clear" w:color="auto" w:fill="F9F9F9"/>
          <w:lang w:val="en-GB"/>
        </w:rPr>
        <w:t xml:space="preserve">. You can use the kitchen machine in any possible way to provide this special season feeling in your home. </w:t>
      </w:r>
    </w:p>
    <w:p w14:paraId="5CE6B9A3" w14:textId="1A6C941C" w:rsidR="00894D1E" w:rsidRPr="00614EDF" w:rsidRDefault="00894D1E" w:rsidP="001F30B0">
      <w:pPr>
        <w:rPr>
          <w:rFonts w:asciiTheme="minorHAnsi" w:eastAsia="Microsoft YaHei" w:hAnsiTheme="minorHAnsi" w:cstheme="minorHAnsi"/>
          <w:color w:val="030303"/>
          <w:shd w:val="clear" w:color="auto" w:fill="F9F9F9"/>
          <w:lang w:val="en-GB"/>
        </w:rPr>
      </w:pPr>
    </w:p>
    <w:p w14:paraId="30446709" w14:textId="77777777" w:rsidR="00244320" w:rsidRPr="00614EDF" w:rsidRDefault="00244320" w:rsidP="001F30B0">
      <w:pPr>
        <w:rPr>
          <w:rFonts w:asciiTheme="minorHAnsi" w:eastAsia="Microsoft YaHei" w:hAnsiTheme="minorHAnsi" w:cstheme="minorHAnsi"/>
          <w:color w:val="030303"/>
          <w:shd w:val="clear" w:color="auto" w:fill="F9F9F9"/>
          <w:lang w:val="en-GB"/>
        </w:rPr>
      </w:pPr>
    </w:p>
    <w:p w14:paraId="35549E7C" w14:textId="45B5F716" w:rsidR="00894D1E" w:rsidRPr="00614EDF" w:rsidRDefault="00894D1E" w:rsidP="001F30B0">
      <w:pPr>
        <w:rPr>
          <w:rFonts w:asciiTheme="minorHAnsi" w:eastAsia="Microsoft YaHei" w:hAnsiTheme="minorHAnsi" w:cstheme="minorHAnsi"/>
          <w:b/>
          <w:bCs/>
          <w:color w:val="030303"/>
          <w:shd w:val="clear" w:color="auto" w:fill="F9F9F9"/>
          <w:lang w:val="en-GB"/>
        </w:rPr>
      </w:pPr>
      <w:r w:rsidRPr="00614EDF">
        <w:rPr>
          <w:rFonts w:asciiTheme="minorHAnsi" w:eastAsia="Microsoft YaHei" w:hAnsiTheme="minorHAnsi" w:cstheme="minorHAnsi"/>
          <w:b/>
          <w:bCs/>
          <w:color w:val="030303"/>
          <w:shd w:val="clear" w:color="auto" w:fill="F9F9F9"/>
          <w:lang w:val="en-GB"/>
        </w:rPr>
        <w:t>More than just baking</w:t>
      </w:r>
    </w:p>
    <w:p w14:paraId="761389C7" w14:textId="77777777" w:rsidR="007F21C9" w:rsidRPr="00614EDF" w:rsidRDefault="007F21C9" w:rsidP="001F30B0">
      <w:pPr>
        <w:rPr>
          <w:rFonts w:asciiTheme="minorHAnsi" w:eastAsia="Microsoft YaHei" w:hAnsiTheme="minorHAnsi" w:cstheme="minorHAnsi"/>
          <w:color w:val="030303"/>
          <w:shd w:val="clear" w:color="auto" w:fill="F9F9F9"/>
          <w:lang w:val="en-GB"/>
        </w:rPr>
      </w:pPr>
    </w:p>
    <w:p w14:paraId="115D9DAC" w14:textId="27ECC518" w:rsidR="001F30B0" w:rsidRPr="00614EDF" w:rsidRDefault="007F21C9" w:rsidP="001F30B0">
      <w:pPr>
        <w:rPr>
          <w:rFonts w:asciiTheme="minorHAnsi" w:eastAsia="Microsoft YaHei" w:hAnsiTheme="minorHAnsi" w:cstheme="minorHAnsi"/>
          <w:color w:val="030303"/>
          <w:shd w:val="clear" w:color="auto" w:fill="F9F9F9"/>
          <w:lang w:val="en-GB"/>
        </w:rPr>
      </w:pPr>
      <w:r w:rsidRPr="00614EDF">
        <w:rPr>
          <w:rFonts w:asciiTheme="minorHAnsi" w:eastAsia="Microsoft YaHei" w:hAnsiTheme="minorHAnsi" w:cstheme="minorHAnsi"/>
          <w:color w:val="030303"/>
          <w:shd w:val="clear" w:color="auto" w:fill="F9F9F9"/>
          <w:lang w:val="en-GB"/>
        </w:rPr>
        <w:t xml:space="preserve">Planetary mixing, attachments for kneading dough, for mixing and highly efficient whisk, </w:t>
      </w:r>
      <w:r w:rsidR="00244320" w:rsidRPr="00614EDF">
        <w:rPr>
          <w:rFonts w:asciiTheme="minorHAnsi" w:eastAsia="Microsoft YaHei" w:hAnsiTheme="minorHAnsi" w:cstheme="minorHAnsi"/>
          <w:color w:val="030303"/>
          <w:shd w:val="clear" w:color="auto" w:fill="F9F9F9"/>
          <w:lang w:val="en-GB"/>
        </w:rPr>
        <w:t>12</w:t>
      </w:r>
      <w:r w:rsidRPr="00614EDF">
        <w:rPr>
          <w:rFonts w:asciiTheme="minorHAnsi" w:eastAsia="Microsoft YaHei" w:hAnsiTheme="minorHAnsi" w:cstheme="minorHAnsi"/>
          <w:color w:val="030303"/>
          <w:shd w:val="clear" w:color="auto" w:fill="F9F9F9"/>
          <w:lang w:val="en-GB"/>
        </w:rPr>
        <w:t xml:space="preserve"> speeds and pulse function, automatic rpm regulation for the desired mixture, </w:t>
      </w:r>
      <w:r w:rsidR="00244320" w:rsidRPr="00614EDF">
        <w:rPr>
          <w:rFonts w:asciiTheme="minorHAnsi" w:eastAsia="Microsoft YaHei" w:hAnsiTheme="minorHAnsi" w:cstheme="minorHAnsi"/>
          <w:color w:val="030303"/>
          <w:shd w:val="clear" w:color="auto" w:fill="F9F9F9"/>
          <w:lang w:val="en-GB"/>
        </w:rPr>
        <w:t>6</w:t>
      </w:r>
      <w:r w:rsidRPr="00614EDF">
        <w:rPr>
          <w:rFonts w:asciiTheme="minorHAnsi" w:eastAsia="Microsoft YaHei" w:hAnsiTheme="minorHAnsi" w:cstheme="minorHAnsi"/>
          <w:color w:val="030303"/>
          <w:shd w:val="clear" w:color="auto" w:fill="F9F9F9"/>
          <w:lang w:val="en-GB"/>
        </w:rPr>
        <w:t xml:space="preserve"> l stainless-steel mixing bowl volume, transparent anti-splash lid and soft start motor will help you to fully enjoy the kitchen time! Plus, you will get the perfect results with it.</w:t>
      </w:r>
      <w:r w:rsidR="001B14FB" w:rsidRPr="00614EDF">
        <w:rPr>
          <w:rFonts w:asciiTheme="minorHAnsi" w:eastAsia="Microsoft YaHei" w:hAnsiTheme="minorHAnsi" w:cstheme="minorHAnsi"/>
          <w:color w:val="030303"/>
          <w:shd w:val="clear" w:color="auto" w:fill="F9F9F9"/>
          <w:lang w:val="en-GB"/>
        </w:rPr>
        <w:t xml:space="preserve"> </w:t>
      </w:r>
      <w:r w:rsidR="00C6612D" w:rsidRPr="00614EDF">
        <w:rPr>
          <w:rFonts w:asciiTheme="minorHAnsi" w:eastAsia="Microsoft YaHei" w:hAnsiTheme="minorHAnsi" w:cstheme="minorHAnsi"/>
          <w:color w:val="030303"/>
          <w:shd w:val="clear" w:color="auto" w:fill="F9F9F9"/>
          <w:lang w:val="en-GB"/>
        </w:rPr>
        <w:t xml:space="preserve"> When going for those little extra parts like 1.5 l glass jug blender– you will </w:t>
      </w:r>
      <w:proofErr w:type="gramStart"/>
      <w:r w:rsidR="00C6612D" w:rsidRPr="00614EDF">
        <w:rPr>
          <w:rFonts w:asciiTheme="minorHAnsi" w:eastAsia="Microsoft YaHei" w:hAnsiTheme="minorHAnsi" w:cstheme="minorHAnsi"/>
          <w:color w:val="030303"/>
          <w:shd w:val="clear" w:color="auto" w:fill="F9F9F9"/>
          <w:lang w:val="en-GB"/>
        </w:rPr>
        <w:t>definitely make</w:t>
      </w:r>
      <w:proofErr w:type="gramEnd"/>
      <w:r w:rsidR="00C6612D" w:rsidRPr="00614EDF">
        <w:rPr>
          <w:rFonts w:asciiTheme="minorHAnsi" w:eastAsia="Microsoft YaHei" w:hAnsiTheme="minorHAnsi" w:cstheme="minorHAnsi"/>
          <w:color w:val="030303"/>
          <w:shd w:val="clear" w:color="auto" w:fill="F9F9F9"/>
          <w:lang w:val="en-GB"/>
        </w:rPr>
        <w:t xml:space="preserve"> your kitchen a joyful place to be. You can prepare a versatile food only in one machine and keep your kitchen counter clean and clear.</w:t>
      </w:r>
    </w:p>
    <w:p w14:paraId="4FA34503" w14:textId="459B6546" w:rsidR="001B14FB" w:rsidRPr="00614EDF" w:rsidRDefault="001B14FB" w:rsidP="001F30B0">
      <w:pPr>
        <w:rPr>
          <w:rFonts w:asciiTheme="minorHAnsi" w:eastAsia="Microsoft YaHei" w:hAnsiTheme="minorHAnsi" w:cstheme="minorHAnsi"/>
          <w:color w:val="030303"/>
          <w:shd w:val="clear" w:color="auto" w:fill="F9F9F9"/>
          <w:lang w:val="en-GB"/>
        </w:rPr>
      </w:pPr>
    </w:p>
    <w:p w14:paraId="376CF6E1" w14:textId="1A4B3723" w:rsidR="004D7A59" w:rsidRPr="00614EDF" w:rsidRDefault="004D7A59" w:rsidP="001F30B0">
      <w:pPr>
        <w:rPr>
          <w:rFonts w:asciiTheme="minorHAnsi" w:eastAsia="Microsoft YaHei" w:hAnsiTheme="minorHAnsi" w:cstheme="minorHAnsi"/>
          <w:color w:val="030303"/>
          <w:shd w:val="clear" w:color="auto" w:fill="F9F9F9"/>
          <w:lang w:val="en-GB"/>
        </w:rPr>
      </w:pPr>
      <w:proofErr w:type="spellStart"/>
      <w:r w:rsidRPr="00614EDF">
        <w:rPr>
          <w:rFonts w:asciiTheme="minorHAnsi" w:eastAsia="Microsoft YaHei" w:hAnsiTheme="minorHAnsi" w:cstheme="minorHAnsi"/>
          <w:color w:val="030303"/>
          <w:shd w:val="clear" w:color="auto" w:fill="F9F9F9"/>
          <w:lang w:val="en-GB"/>
        </w:rPr>
        <w:t>Gorenje's</w:t>
      </w:r>
      <w:proofErr w:type="spellEnd"/>
      <w:r w:rsidRPr="00614EDF">
        <w:rPr>
          <w:rFonts w:asciiTheme="minorHAnsi" w:eastAsia="Microsoft YaHei" w:hAnsiTheme="minorHAnsi" w:cstheme="minorHAnsi"/>
          <w:color w:val="030303"/>
          <w:shd w:val="clear" w:color="auto" w:fill="F9F9F9"/>
          <w:lang w:val="en-GB"/>
        </w:rPr>
        <w:t xml:space="preserve"> multifunctional mixers are </w:t>
      </w:r>
      <w:proofErr w:type="gramStart"/>
      <w:r w:rsidR="00894D1E" w:rsidRPr="00614EDF">
        <w:rPr>
          <w:rFonts w:asciiTheme="minorHAnsi" w:eastAsia="Microsoft YaHei" w:hAnsiTheme="minorHAnsi" w:cstheme="minorHAnsi"/>
          <w:color w:val="030303"/>
          <w:shd w:val="clear" w:color="auto" w:fill="F9F9F9"/>
          <w:lang w:val="en-GB"/>
        </w:rPr>
        <w:t>definitely</w:t>
      </w:r>
      <w:r w:rsidRPr="00614EDF">
        <w:rPr>
          <w:rFonts w:asciiTheme="minorHAnsi" w:eastAsia="Microsoft YaHei" w:hAnsiTheme="minorHAnsi" w:cstheme="minorHAnsi"/>
          <w:color w:val="030303"/>
          <w:shd w:val="clear" w:color="auto" w:fill="F9F9F9"/>
          <w:lang w:val="en-GB"/>
        </w:rPr>
        <w:t xml:space="preserve"> designed</w:t>
      </w:r>
      <w:proofErr w:type="gramEnd"/>
      <w:r w:rsidRPr="00614EDF">
        <w:rPr>
          <w:rFonts w:asciiTheme="minorHAnsi" w:eastAsia="Microsoft YaHei" w:hAnsiTheme="minorHAnsi" w:cstheme="minorHAnsi"/>
          <w:color w:val="030303"/>
          <w:shd w:val="clear" w:color="auto" w:fill="F9F9F9"/>
          <w:lang w:val="en-GB"/>
        </w:rPr>
        <w:t xml:space="preserve"> for more than baking. </w:t>
      </w:r>
      <w:r w:rsidR="00894D1E" w:rsidRPr="00614EDF">
        <w:rPr>
          <w:rFonts w:asciiTheme="minorHAnsi" w:eastAsia="Microsoft YaHei" w:hAnsiTheme="minorHAnsi" w:cstheme="minorHAnsi"/>
          <w:color w:val="030303"/>
          <w:shd w:val="clear" w:color="auto" w:fill="F9F9F9"/>
          <w:lang w:val="en-GB"/>
        </w:rPr>
        <w:t xml:space="preserve">They'll unlock your cooking potential and culinary possibilities. See how </w:t>
      </w:r>
      <w:r w:rsidR="0036354E" w:rsidRPr="00614EDF">
        <w:rPr>
          <w:rFonts w:asciiTheme="minorHAnsi" w:eastAsia="Microsoft YaHei" w:hAnsiTheme="minorHAnsi" w:cstheme="minorHAnsi"/>
          <w:color w:val="030303"/>
          <w:shd w:val="clear" w:color="auto" w:fill="F9F9F9"/>
          <w:lang w:val="en-GB"/>
        </w:rPr>
        <w:t xml:space="preserve">you can use them to their full capacity </w:t>
      </w:r>
      <w:r w:rsidR="00894D1E" w:rsidRPr="00614EDF">
        <w:rPr>
          <w:rFonts w:asciiTheme="minorHAnsi" w:eastAsia="Microsoft YaHei" w:hAnsiTheme="minorHAnsi" w:cstheme="minorHAnsi"/>
          <w:color w:val="030303"/>
          <w:shd w:val="clear" w:color="auto" w:fill="F9F9F9"/>
          <w:lang w:val="en-GB"/>
        </w:rPr>
        <w:t xml:space="preserve">and get ready to match your creativity and style with direct experience. </w:t>
      </w:r>
      <w:r w:rsidR="0068342B" w:rsidRPr="00614EDF">
        <w:rPr>
          <w:rFonts w:asciiTheme="minorHAnsi" w:eastAsia="Microsoft YaHei" w:hAnsiTheme="minorHAnsi" w:cstheme="minorHAnsi"/>
          <w:color w:val="030303"/>
          <w:shd w:val="clear" w:color="auto" w:fill="F9F9F9"/>
          <w:lang w:val="en-GB"/>
        </w:rPr>
        <w:t xml:space="preserve">Check out how they work! </w:t>
      </w:r>
    </w:p>
    <w:p w14:paraId="666E8AD5" w14:textId="77777777" w:rsidR="009D58F6" w:rsidRPr="00614EDF" w:rsidRDefault="009D58F6" w:rsidP="00264D49">
      <w:pPr>
        <w:pStyle w:val="NoSpacing"/>
        <w:spacing w:line="276" w:lineRule="auto"/>
        <w:rPr>
          <w:rFonts w:eastAsia="Microsoft YaHei" w:cstheme="minorHAnsi"/>
          <w:b/>
          <w:bCs/>
          <w:sz w:val="22"/>
          <w:szCs w:val="22"/>
          <w:lang w:val="en-GB"/>
        </w:rPr>
      </w:pPr>
    </w:p>
    <w:p w14:paraId="20E6A2A0" w14:textId="77777777" w:rsidR="009D58F6" w:rsidRPr="00614EDF" w:rsidRDefault="009D58F6" w:rsidP="00264D49">
      <w:pPr>
        <w:pStyle w:val="NoSpacing"/>
        <w:spacing w:line="276" w:lineRule="auto"/>
        <w:rPr>
          <w:rFonts w:eastAsia="Microsoft YaHei" w:cstheme="minorHAnsi"/>
          <w:b/>
          <w:bCs/>
          <w:sz w:val="22"/>
          <w:szCs w:val="22"/>
          <w:lang w:val="en-GB"/>
        </w:rPr>
      </w:pPr>
    </w:p>
    <w:p w14:paraId="5C1D5854" w14:textId="39D0F8D4" w:rsidR="008B0397" w:rsidRPr="00614EDF" w:rsidRDefault="008B0397" w:rsidP="00264D49">
      <w:pPr>
        <w:pStyle w:val="NoSpacing"/>
        <w:spacing w:line="276" w:lineRule="auto"/>
        <w:rPr>
          <w:rFonts w:eastAsia="Microsoft YaHei" w:cstheme="minorHAnsi"/>
          <w:b/>
          <w:bCs/>
          <w:sz w:val="22"/>
          <w:szCs w:val="22"/>
          <w:lang w:val="en-GB"/>
        </w:rPr>
      </w:pPr>
      <w:r w:rsidRPr="00614EDF">
        <w:rPr>
          <w:rFonts w:eastAsia="Microsoft YaHei" w:cstheme="minorHAnsi"/>
          <w:b/>
          <w:bCs/>
          <w:sz w:val="22"/>
          <w:szCs w:val="22"/>
          <w:lang w:val="en-GB"/>
        </w:rPr>
        <w:t>A few tips for better kitchen machine experience</w:t>
      </w:r>
    </w:p>
    <w:p w14:paraId="7240CA68" w14:textId="3AA1D96A" w:rsidR="009D58F6" w:rsidRPr="00614EDF" w:rsidRDefault="009D58F6" w:rsidP="00264D49">
      <w:pPr>
        <w:pStyle w:val="NoSpacing"/>
        <w:spacing w:line="276" w:lineRule="auto"/>
        <w:rPr>
          <w:rFonts w:eastAsia="Microsoft YaHei" w:cstheme="minorHAnsi"/>
          <w:b/>
          <w:bCs/>
          <w:sz w:val="22"/>
          <w:szCs w:val="22"/>
          <w:lang w:val="en-GB"/>
        </w:rPr>
      </w:pPr>
    </w:p>
    <w:p w14:paraId="6E1E850E" w14:textId="51986FF7" w:rsidR="009D58F6" w:rsidRDefault="009D58F6" w:rsidP="00264D49">
      <w:pPr>
        <w:pStyle w:val="NoSpacing"/>
        <w:spacing w:line="276" w:lineRule="auto"/>
        <w:rPr>
          <w:rFonts w:eastAsia="Microsoft YaHei" w:cstheme="minorHAnsi"/>
          <w:b/>
          <w:bCs/>
          <w:sz w:val="22"/>
          <w:szCs w:val="22"/>
          <w:lang w:val="en-GB"/>
        </w:rPr>
      </w:pPr>
      <w:r w:rsidRPr="00614EDF">
        <w:rPr>
          <w:rFonts w:eastAsia="Microsoft YaHei" w:cstheme="minorHAnsi"/>
          <w:noProof/>
          <w:sz w:val="22"/>
          <w:szCs w:val="22"/>
        </w:rPr>
        <w:drawing>
          <wp:inline distT="0" distB="0" distL="0" distR="0" wp14:anchorId="398E4F22" wp14:editId="2E952EBE">
            <wp:extent cx="4600575" cy="3657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0575" cy="3657600"/>
                    </a:xfrm>
                    <a:prstGeom prst="rect">
                      <a:avLst/>
                    </a:prstGeom>
                    <a:noFill/>
                    <a:ln>
                      <a:noFill/>
                    </a:ln>
                  </pic:spPr>
                </pic:pic>
              </a:graphicData>
            </a:graphic>
          </wp:inline>
        </w:drawing>
      </w:r>
    </w:p>
    <w:p w14:paraId="600C470C" w14:textId="520E7BEA" w:rsidR="00F85302" w:rsidRDefault="00F85302" w:rsidP="00264D49">
      <w:pPr>
        <w:pStyle w:val="NoSpacing"/>
        <w:spacing w:line="276" w:lineRule="auto"/>
        <w:rPr>
          <w:rFonts w:eastAsia="Microsoft YaHei" w:cstheme="minorHAnsi"/>
          <w:b/>
          <w:bCs/>
          <w:sz w:val="22"/>
          <w:szCs w:val="22"/>
          <w:lang w:val="en-GB"/>
        </w:rPr>
      </w:pPr>
    </w:p>
    <w:p w14:paraId="10B490B5" w14:textId="3B1D137A" w:rsidR="00F85302" w:rsidRPr="00614EDF" w:rsidRDefault="00F85302" w:rsidP="00264D49">
      <w:pPr>
        <w:pStyle w:val="NoSpacing"/>
        <w:spacing w:line="276" w:lineRule="auto"/>
        <w:rPr>
          <w:rFonts w:eastAsia="Microsoft YaHei" w:cstheme="minorHAnsi"/>
          <w:b/>
          <w:bCs/>
          <w:sz w:val="22"/>
          <w:szCs w:val="22"/>
          <w:lang w:val="en-GB"/>
        </w:rPr>
      </w:pPr>
      <w:r>
        <w:rPr>
          <w:rFonts w:eastAsia="Microsoft YaHei" w:cstheme="minorHAnsi"/>
          <w:b/>
          <w:bCs/>
          <w:sz w:val="22"/>
          <w:szCs w:val="22"/>
          <w:highlight w:val="yellow"/>
          <w:lang w:val="en-GB"/>
        </w:rPr>
        <w:t xml:space="preserve">Photo </w:t>
      </w:r>
      <w:r w:rsidRPr="00F85302">
        <w:rPr>
          <w:rFonts w:eastAsia="Microsoft YaHei" w:cstheme="minorHAnsi"/>
          <w:b/>
          <w:bCs/>
          <w:sz w:val="22"/>
          <w:szCs w:val="22"/>
          <w:highlight w:val="yellow"/>
          <w:lang w:val="en-GB"/>
        </w:rPr>
        <w:t xml:space="preserve">Link: </w:t>
      </w:r>
      <w:r w:rsidRPr="00F85302">
        <w:rPr>
          <w:rFonts w:eastAsia="Microsoft YaHei" w:cstheme="minorHAnsi"/>
          <w:b/>
          <w:bCs/>
          <w:sz w:val="22"/>
          <w:szCs w:val="22"/>
          <w:highlight w:val="yellow"/>
          <w:lang w:val="en-GB"/>
        </w:rPr>
        <w:t>http://mabagor.gorenje.cc/?PanelContentURL=/files/Item.asp%3FItemID%3D239105</w:t>
      </w:r>
    </w:p>
    <w:p w14:paraId="335F04AD" w14:textId="5F433D15" w:rsidR="008B0397" w:rsidRPr="00614EDF" w:rsidRDefault="008B0397" w:rsidP="00264D49">
      <w:pPr>
        <w:pStyle w:val="NoSpacing"/>
        <w:spacing w:line="276" w:lineRule="auto"/>
        <w:rPr>
          <w:rFonts w:eastAsia="Microsoft YaHei" w:cstheme="minorHAnsi"/>
          <w:b/>
          <w:bCs/>
          <w:sz w:val="22"/>
          <w:szCs w:val="22"/>
          <w:lang w:val="en-GB"/>
        </w:rPr>
      </w:pPr>
    </w:p>
    <w:p w14:paraId="318B3F79" w14:textId="79DC1C61" w:rsidR="008B0397" w:rsidRPr="00614EDF" w:rsidRDefault="008B0397" w:rsidP="008B0397">
      <w:pPr>
        <w:pStyle w:val="NoSpacing"/>
        <w:numPr>
          <w:ilvl w:val="0"/>
          <w:numId w:val="1"/>
        </w:numPr>
        <w:spacing w:line="276" w:lineRule="auto"/>
        <w:rPr>
          <w:rFonts w:eastAsia="Microsoft YaHei" w:cstheme="minorHAnsi"/>
          <w:b/>
          <w:bCs/>
          <w:sz w:val="22"/>
          <w:szCs w:val="22"/>
          <w:lang w:val="en-GB"/>
        </w:rPr>
      </w:pPr>
      <w:r w:rsidRPr="00614EDF">
        <w:rPr>
          <w:rFonts w:eastAsia="Microsoft YaHei" w:cstheme="minorHAnsi"/>
          <w:b/>
          <w:bCs/>
          <w:sz w:val="22"/>
          <w:szCs w:val="22"/>
          <w:lang w:val="en-GB"/>
        </w:rPr>
        <w:t>Don’t skip user manual</w:t>
      </w:r>
    </w:p>
    <w:p w14:paraId="25479799" w14:textId="6AC48C6A" w:rsidR="008B0397" w:rsidRPr="00614EDF" w:rsidRDefault="008B0397" w:rsidP="008B0397">
      <w:pPr>
        <w:pStyle w:val="NoSpacing"/>
        <w:spacing w:line="276" w:lineRule="auto"/>
        <w:rPr>
          <w:rFonts w:eastAsia="Microsoft YaHei" w:cstheme="minorHAnsi"/>
          <w:sz w:val="22"/>
          <w:szCs w:val="22"/>
          <w:lang w:val="en-GB"/>
        </w:rPr>
      </w:pPr>
      <w:r w:rsidRPr="00614EDF">
        <w:rPr>
          <w:rFonts w:eastAsia="Microsoft YaHei" w:cstheme="minorHAnsi"/>
          <w:sz w:val="22"/>
          <w:szCs w:val="22"/>
          <w:lang w:val="en-GB"/>
        </w:rPr>
        <w:t xml:space="preserve">Don’t use your kitchen machine without going through how to use video and/or reading the instruction manual. It will tell you how many pounds of flour your kitchen machine can handle at once and it will for sure </w:t>
      </w:r>
      <w:r w:rsidR="00DC3D36" w:rsidRPr="00614EDF">
        <w:rPr>
          <w:rFonts w:eastAsia="Microsoft YaHei" w:cstheme="minorHAnsi"/>
          <w:sz w:val="22"/>
          <w:szCs w:val="22"/>
          <w:lang w:val="en-GB"/>
        </w:rPr>
        <w:t xml:space="preserve">help you decide </w:t>
      </w:r>
      <w:proofErr w:type="gramStart"/>
      <w:r w:rsidR="00DC3D36" w:rsidRPr="00614EDF">
        <w:rPr>
          <w:rFonts w:eastAsia="Microsoft YaHei" w:cstheme="minorHAnsi"/>
          <w:sz w:val="22"/>
          <w:szCs w:val="22"/>
          <w:lang w:val="en-GB"/>
        </w:rPr>
        <w:t>whether or not</w:t>
      </w:r>
      <w:proofErr w:type="gramEnd"/>
      <w:r w:rsidR="00DC3D36" w:rsidRPr="00614EDF">
        <w:rPr>
          <w:rFonts w:eastAsia="Microsoft YaHei" w:cstheme="minorHAnsi"/>
          <w:sz w:val="22"/>
          <w:szCs w:val="22"/>
          <w:lang w:val="en-GB"/>
        </w:rPr>
        <w:t xml:space="preserve"> to double up on recipes. </w:t>
      </w:r>
    </w:p>
    <w:p w14:paraId="114BAA7C" w14:textId="77777777" w:rsidR="00DC3D36" w:rsidRPr="00614EDF" w:rsidRDefault="00DC3D36" w:rsidP="008B0397">
      <w:pPr>
        <w:pStyle w:val="NoSpacing"/>
        <w:spacing w:line="276" w:lineRule="auto"/>
        <w:rPr>
          <w:rFonts w:eastAsia="Microsoft YaHei" w:cstheme="minorHAnsi"/>
          <w:sz w:val="22"/>
          <w:szCs w:val="22"/>
          <w:lang w:val="en-GB"/>
        </w:rPr>
      </w:pPr>
    </w:p>
    <w:p w14:paraId="13D271CC" w14:textId="0B644C72" w:rsidR="008B0397" w:rsidRPr="00614EDF" w:rsidRDefault="008B0397" w:rsidP="008B0397">
      <w:pPr>
        <w:pStyle w:val="NoSpacing"/>
        <w:spacing w:line="276" w:lineRule="auto"/>
        <w:rPr>
          <w:rFonts w:eastAsia="Microsoft YaHei" w:cstheme="minorHAnsi"/>
          <w:sz w:val="22"/>
          <w:szCs w:val="22"/>
          <w:lang w:val="en-GB"/>
        </w:rPr>
      </w:pPr>
    </w:p>
    <w:p w14:paraId="21D560C5" w14:textId="34417BAC" w:rsidR="008B0397" w:rsidRPr="00614EDF" w:rsidRDefault="00EE635B" w:rsidP="008B0397">
      <w:pPr>
        <w:pStyle w:val="NoSpacing"/>
        <w:numPr>
          <w:ilvl w:val="0"/>
          <w:numId w:val="1"/>
        </w:numPr>
        <w:spacing w:line="276" w:lineRule="auto"/>
        <w:rPr>
          <w:rFonts w:eastAsia="Microsoft YaHei" w:cstheme="minorHAnsi"/>
          <w:b/>
          <w:bCs/>
          <w:sz w:val="22"/>
          <w:szCs w:val="22"/>
          <w:lang w:val="en-GB"/>
        </w:rPr>
      </w:pPr>
      <w:r w:rsidRPr="00614EDF">
        <w:rPr>
          <w:rFonts w:eastAsia="Microsoft YaHei" w:cstheme="minorHAnsi"/>
          <w:b/>
          <w:bCs/>
          <w:sz w:val="22"/>
          <w:szCs w:val="22"/>
          <w:lang w:val="en-GB"/>
        </w:rPr>
        <w:t xml:space="preserve">Starting off on </w:t>
      </w:r>
      <w:proofErr w:type="spellStart"/>
      <w:r w:rsidRPr="00614EDF">
        <w:rPr>
          <w:rFonts w:eastAsia="Microsoft YaHei" w:cstheme="minorHAnsi"/>
          <w:b/>
          <w:bCs/>
          <w:sz w:val="22"/>
          <w:szCs w:val="22"/>
          <w:lang w:val="en-GB"/>
        </w:rPr>
        <w:t>hjgh</w:t>
      </w:r>
      <w:proofErr w:type="spellEnd"/>
      <w:r w:rsidRPr="00614EDF">
        <w:rPr>
          <w:rFonts w:eastAsia="Microsoft YaHei" w:cstheme="minorHAnsi"/>
          <w:b/>
          <w:bCs/>
          <w:sz w:val="22"/>
          <w:szCs w:val="22"/>
          <w:lang w:val="en-GB"/>
        </w:rPr>
        <w:t xml:space="preserve"> speed</w:t>
      </w:r>
    </w:p>
    <w:p w14:paraId="1ECDBF08" w14:textId="528C7440" w:rsidR="00EE635B" w:rsidRPr="00614EDF" w:rsidRDefault="00EE635B" w:rsidP="00EE635B">
      <w:pPr>
        <w:pStyle w:val="NoSpacing"/>
        <w:spacing w:line="276" w:lineRule="auto"/>
        <w:rPr>
          <w:rFonts w:eastAsia="Microsoft YaHei" w:cstheme="minorHAnsi"/>
          <w:sz w:val="22"/>
          <w:szCs w:val="22"/>
          <w:lang w:val="en-GB"/>
        </w:rPr>
      </w:pPr>
      <w:r w:rsidRPr="00614EDF">
        <w:rPr>
          <w:rFonts w:eastAsia="Microsoft YaHei" w:cstheme="minorHAnsi"/>
          <w:sz w:val="22"/>
          <w:szCs w:val="22"/>
          <w:lang w:val="en-GB"/>
        </w:rPr>
        <w:t>Always start mixing on low, then ramp up to high speed. In this way you will avoid spattering all around.</w:t>
      </w:r>
    </w:p>
    <w:p w14:paraId="71549D41" w14:textId="12EEC9E5" w:rsidR="00EE635B" w:rsidRPr="00614EDF" w:rsidRDefault="00EE635B" w:rsidP="00EE635B">
      <w:pPr>
        <w:pStyle w:val="NoSpacing"/>
        <w:spacing w:line="276" w:lineRule="auto"/>
        <w:rPr>
          <w:rFonts w:eastAsia="Microsoft YaHei" w:cstheme="minorHAnsi"/>
          <w:sz w:val="22"/>
          <w:szCs w:val="22"/>
          <w:lang w:val="en-GB"/>
        </w:rPr>
      </w:pPr>
    </w:p>
    <w:p w14:paraId="6DC404DF" w14:textId="77777777" w:rsidR="009D58F6" w:rsidRPr="00614EDF" w:rsidRDefault="009D58F6" w:rsidP="00EE635B">
      <w:pPr>
        <w:pStyle w:val="NoSpacing"/>
        <w:spacing w:line="276" w:lineRule="auto"/>
        <w:rPr>
          <w:rFonts w:eastAsia="Microsoft YaHei" w:cstheme="minorHAnsi"/>
          <w:sz w:val="22"/>
          <w:szCs w:val="22"/>
          <w:lang w:val="en-GB"/>
        </w:rPr>
      </w:pPr>
    </w:p>
    <w:p w14:paraId="7EAFACBF" w14:textId="77777777" w:rsidR="009D58F6" w:rsidRPr="00614EDF" w:rsidRDefault="00EE635B" w:rsidP="00EE635B">
      <w:pPr>
        <w:pStyle w:val="NoSpacing"/>
        <w:numPr>
          <w:ilvl w:val="0"/>
          <w:numId w:val="1"/>
        </w:numPr>
        <w:spacing w:line="276" w:lineRule="auto"/>
        <w:rPr>
          <w:rFonts w:eastAsia="Microsoft YaHei" w:cstheme="minorHAnsi"/>
          <w:b/>
          <w:bCs/>
          <w:sz w:val="22"/>
          <w:szCs w:val="22"/>
          <w:lang w:val="en-GB"/>
        </w:rPr>
      </w:pPr>
      <w:r w:rsidRPr="00614EDF">
        <w:rPr>
          <w:rFonts w:eastAsia="Microsoft YaHei" w:cstheme="minorHAnsi"/>
          <w:b/>
          <w:bCs/>
          <w:sz w:val="22"/>
          <w:szCs w:val="22"/>
          <w:lang w:val="en-GB"/>
        </w:rPr>
        <w:t>Chill the bowl and beater</w:t>
      </w:r>
    </w:p>
    <w:p w14:paraId="040197F2" w14:textId="5E8A6774" w:rsidR="00EE635B" w:rsidRPr="00614EDF" w:rsidRDefault="00EE635B" w:rsidP="009D58F6">
      <w:pPr>
        <w:pStyle w:val="NoSpacing"/>
        <w:spacing w:line="276" w:lineRule="auto"/>
        <w:rPr>
          <w:rFonts w:eastAsia="Microsoft YaHei" w:cstheme="minorHAnsi"/>
          <w:b/>
          <w:bCs/>
          <w:sz w:val="22"/>
          <w:szCs w:val="22"/>
          <w:lang w:val="en-GB"/>
        </w:rPr>
      </w:pPr>
      <w:r w:rsidRPr="00614EDF">
        <w:rPr>
          <w:rFonts w:eastAsia="Microsoft YaHei" w:cstheme="minorHAnsi"/>
          <w:sz w:val="22"/>
          <w:szCs w:val="22"/>
          <w:lang w:val="en-GB"/>
        </w:rPr>
        <w:t>If the bowl and beater are cold, they’ll help you whip up the loftiest, fluffiest whipped cream.</w:t>
      </w:r>
    </w:p>
    <w:p w14:paraId="65EF2AB6" w14:textId="04A8E3CF" w:rsidR="00C6612D" w:rsidRPr="00614EDF" w:rsidRDefault="00C6612D" w:rsidP="00264D49">
      <w:pPr>
        <w:pStyle w:val="NoSpacing"/>
        <w:spacing w:line="276" w:lineRule="auto"/>
        <w:rPr>
          <w:rFonts w:eastAsia="Microsoft YaHei" w:cstheme="minorHAnsi"/>
          <w:sz w:val="22"/>
          <w:szCs w:val="22"/>
          <w:lang w:val="en-GB"/>
        </w:rPr>
      </w:pPr>
    </w:p>
    <w:p w14:paraId="35C444F2" w14:textId="50FFE794" w:rsidR="00EE635B" w:rsidRPr="00614EDF" w:rsidRDefault="00EE635B" w:rsidP="00EE635B">
      <w:pPr>
        <w:pStyle w:val="NoSpacing"/>
        <w:numPr>
          <w:ilvl w:val="0"/>
          <w:numId w:val="1"/>
        </w:numPr>
        <w:spacing w:line="276" w:lineRule="auto"/>
        <w:rPr>
          <w:rFonts w:eastAsia="Microsoft YaHei" w:cstheme="minorHAnsi"/>
          <w:b/>
          <w:bCs/>
          <w:sz w:val="22"/>
          <w:szCs w:val="22"/>
          <w:lang w:val="en-GB"/>
        </w:rPr>
      </w:pPr>
      <w:r w:rsidRPr="00614EDF">
        <w:rPr>
          <w:rFonts w:eastAsia="Microsoft YaHei" w:cstheme="minorHAnsi"/>
          <w:b/>
          <w:bCs/>
          <w:sz w:val="22"/>
          <w:szCs w:val="22"/>
          <w:lang w:val="en-GB"/>
        </w:rPr>
        <w:t>Take the beaters for a spin</w:t>
      </w:r>
    </w:p>
    <w:p w14:paraId="62047FF5" w14:textId="16E5D58E" w:rsidR="00EE635B" w:rsidRPr="00614EDF" w:rsidRDefault="00EE635B" w:rsidP="00264D49">
      <w:pPr>
        <w:pStyle w:val="NoSpacing"/>
        <w:spacing w:line="276" w:lineRule="auto"/>
        <w:rPr>
          <w:rFonts w:eastAsia="Microsoft YaHei" w:cstheme="minorHAnsi"/>
          <w:sz w:val="22"/>
          <w:szCs w:val="22"/>
          <w:lang w:val="en-GB"/>
        </w:rPr>
      </w:pPr>
      <w:r w:rsidRPr="00614EDF">
        <w:rPr>
          <w:rFonts w:eastAsia="Microsoft YaHei" w:cstheme="minorHAnsi"/>
          <w:sz w:val="22"/>
          <w:szCs w:val="22"/>
          <w:lang w:val="en-GB"/>
        </w:rPr>
        <w:t>When finished mixing, raise the beaters slightly above the surface of the food. Then, run the mixer starting on a low, then high, to spin off any excess mixture. You’ll have easier job cleaning the appliance.</w:t>
      </w:r>
    </w:p>
    <w:p w14:paraId="2D93995E" w14:textId="77777777" w:rsidR="00C6612D" w:rsidRPr="00614EDF" w:rsidRDefault="00C6612D" w:rsidP="00264D49">
      <w:pPr>
        <w:pStyle w:val="NoSpacing"/>
        <w:spacing w:line="276" w:lineRule="auto"/>
        <w:rPr>
          <w:rFonts w:eastAsia="Microsoft YaHei" w:cstheme="minorHAnsi"/>
          <w:sz w:val="22"/>
          <w:szCs w:val="22"/>
          <w:lang w:val="en-GB"/>
        </w:rPr>
      </w:pPr>
    </w:p>
    <w:p w14:paraId="3324D58C" w14:textId="5C6A93E7" w:rsidR="001B14FB" w:rsidRPr="00614EDF" w:rsidRDefault="00264D49" w:rsidP="0036354E">
      <w:pPr>
        <w:pStyle w:val="NoSpacing"/>
        <w:spacing w:line="276" w:lineRule="auto"/>
        <w:rPr>
          <w:rFonts w:eastAsia="Microsoft YaHei" w:cstheme="minorHAnsi"/>
          <w:b/>
          <w:bCs/>
          <w:color w:val="030303"/>
          <w:sz w:val="22"/>
          <w:szCs w:val="22"/>
          <w:shd w:val="clear" w:color="auto" w:fill="F9F9F9"/>
          <w:lang w:val="sl-SI"/>
        </w:rPr>
      </w:pPr>
      <w:r w:rsidRPr="00614EDF">
        <w:rPr>
          <w:rFonts w:eastAsia="Microsoft YaHei" w:cstheme="minorHAnsi"/>
          <w:b/>
          <w:bCs/>
          <w:sz w:val="22"/>
          <w:szCs w:val="22"/>
          <w:lang w:val="en-GB"/>
        </w:rPr>
        <w:t xml:space="preserve"> </w:t>
      </w:r>
    </w:p>
    <w:sectPr w:rsidR="001B14FB" w:rsidRPr="00614E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1A538B"/>
    <w:multiLevelType w:val="hybridMultilevel"/>
    <w:tmpl w:val="B82E5180"/>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B0"/>
    <w:rsid w:val="001A2B1D"/>
    <w:rsid w:val="001B14FB"/>
    <w:rsid w:val="001F30B0"/>
    <w:rsid w:val="00244320"/>
    <w:rsid w:val="00264D49"/>
    <w:rsid w:val="0036354E"/>
    <w:rsid w:val="00442590"/>
    <w:rsid w:val="0046318A"/>
    <w:rsid w:val="004924F7"/>
    <w:rsid w:val="004B51CC"/>
    <w:rsid w:val="004D7A59"/>
    <w:rsid w:val="00614EDF"/>
    <w:rsid w:val="0067197E"/>
    <w:rsid w:val="0068342B"/>
    <w:rsid w:val="0071647A"/>
    <w:rsid w:val="007E4DFB"/>
    <w:rsid w:val="007F21C9"/>
    <w:rsid w:val="00894D1E"/>
    <w:rsid w:val="008B0397"/>
    <w:rsid w:val="009D58F6"/>
    <w:rsid w:val="00A56599"/>
    <w:rsid w:val="00A82F42"/>
    <w:rsid w:val="00C6612D"/>
    <w:rsid w:val="00C90AC0"/>
    <w:rsid w:val="00DC3D36"/>
    <w:rsid w:val="00EE635B"/>
    <w:rsid w:val="00F853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B6C5"/>
  <w15:chartTrackingRefBased/>
  <w15:docId w15:val="{7731BB91-F67D-4EEF-9AD3-C59118F2C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0B0"/>
    <w:pPr>
      <w:spacing w:after="0" w:line="240" w:lineRule="auto"/>
    </w:pPr>
    <w:rPr>
      <w:rFonts w:ascii="Calibri" w:hAnsi="Calibri" w:cs="Calibri"/>
      <w:lang w:eastAsia="sl-SI"/>
    </w:rPr>
  </w:style>
  <w:style w:type="paragraph" w:styleId="Heading1">
    <w:name w:val="heading 1"/>
    <w:basedOn w:val="Normal"/>
    <w:link w:val="Heading1Char"/>
    <w:uiPriority w:val="9"/>
    <w:qFormat/>
    <w:rsid w:val="004D7A5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E635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30B0"/>
    <w:rPr>
      <w:color w:val="000000"/>
      <w:u w:val="single"/>
    </w:rPr>
  </w:style>
  <w:style w:type="paragraph" w:styleId="NormalWeb">
    <w:name w:val="Normal (Web)"/>
    <w:basedOn w:val="Normal"/>
    <w:uiPriority w:val="99"/>
    <w:semiHidden/>
    <w:unhideWhenUsed/>
    <w:rsid w:val="001F30B0"/>
  </w:style>
  <w:style w:type="paragraph" w:styleId="NoSpacing">
    <w:name w:val="No Spacing"/>
    <w:uiPriority w:val="1"/>
    <w:qFormat/>
    <w:rsid w:val="001F30B0"/>
    <w:pPr>
      <w:spacing w:after="0" w:line="240" w:lineRule="auto"/>
    </w:pPr>
    <w:rPr>
      <w:sz w:val="24"/>
      <w:szCs w:val="24"/>
      <w:lang w:val="en-US"/>
    </w:rPr>
  </w:style>
  <w:style w:type="character" w:styleId="FollowedHyperlink">
    <w:name w:val="FollowedHyperlink"/>
    <w:basedOn w:val="DefaultParagraphFont"/>
    <w:uiPriority w:val="99"/>
    <w:semiHidden/>
    <w:unhideWhenUsed/>
    <w:rsid w:val="001F30B0"/>
    <w:rPr>
      <w:color w:val="954F72" w:themeColor="followedHyperlink"/>
      <w:u w:val="single"/>
    </w:rPr>
  </w:style>
  <w:style w:type="character" w:customStyle="1" w:styleId="Heading1Char">
    <w:name w:val="Heading 1 Char"/>
    <w:basedOn w:val="DefaultParagraphFont"/>
    <w:link w:val="Heading1"/>
    <w:uiPriority w:val="9"/>
    <w:rsid w:val="004D7A59"/>
    <w:rPr>
      <w:rFonts w:ascii="Times New Roman" w:eastAsia="Times New Roman" w:hAnsi="Times New Roman" w:cs="Times New Roman"/>
      <w:b/>
      <w:bCs/>
      <w:kern w:val="36"/>
      <w:sz w:val="48"/>
      <w:szCs w:val="48"/>
      <w:lang w:eastAsia="sl-SI"/>
    </w:rPr>
  </w:style>
  <w:style w:type="character" w:styleId="UnresolvedMention">
    <w:name w:val="Unresolved Mention"/>
    <w:basedOn w:val="DefaultParagraphFont"/>
    <w:uiPriority w:val="99"/>
    <w:semiHidden/>
    <w:unhideWhenUsed/>
    <w:rsid w:val="00894D1E"/>
    <w:rPr>
      <w:color w:val="605E5C"/>
      <w:shd w:val="clear" w:color="auto" w:fill="E1DFDD"/>
    </w:rPr>
  </w:style>
  <w:style w:type="character" w:customStyle="1" w:styleId="Heading2Char">
    <w:name w:val="Heading 2 Char"/>
    <w:basedOn w:val="DefaultParagraphFont"/>
    <w:link w:val="Heading2"/>
    <w:uiPriority w:val="9"/>
    <w:semiHidden/>
    <w:rsid w:val="00EE635B"/>
    <w:rPr>
      <w:rFonts w:asciiTheme="majorHAnsi" w:eastAsiaTheme="majorEastAsia" w:hAnsiTheme="majorHAnsi" w:cstheme="majorBidi"/>
      <w:color w:val="2F5496" w:themeColor="accent1" w:themeShade="BF"/>
      <w:sz w:val="26"/>
      <w:szCs w:val="26"/>
      <w:lang w:eastAsia="sl-SI"/>
    </w:rPr>
  </w:style>
  <w:style w:type="character" w:styleId="Strong">
    <w:name w:val="Strong"/>
    <w:basedOn w:val="DefaultParagraphFont"/>
    <w:uiPriority w:val="22"/>
    <w:qFormat/>
    <w:rsid w:val="00EE635B"/>
    <w:rPr>
      <w:b/>
      <w:bCs/>
    </w:rPr>
  </w:style>
  <w:style w:type="paragraph" w:customStyle="1" w:styleId="css-18vfmjb">
    <w:name w:val="css-18vfmjb"/>
    <w:basedOn w:val="Normal"/>
    <w:rsid w:val="00EE635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9349">
      <w:bodyDiv w:val="1"/>
      <w:marLeft w:val="0"/>
      <w:marRight w:val="0"/>
      <w:marTop w:val="0"/>
      <w:marBottom w:val="0"/>
      <w:divBdr>
        <w:top w:val="none" w:sz="0" w:space="0" w:color="auto"/>
        <w:left w:val="none" w:sz="0" w:space="0" w:color="auto"/>
        <w:bottom w:val="none" w:sz="0" w:space="0" w:color="auto"/>
        <w:right w:val="none" w:sz="0" w:space="0" w:color="auto"/>
      </w:divBdr>
    </w:div>
    <w:div w:id="290402303">
      <w:bodyDiv w:val="1"/>
      <w:marLeft w:val="0"/>
      <w:marRight w:val="0"/>
      <w:marTop w:val="0"/>
      <w:marBottom w:val="0"/>
      <w:divBdr>
        <w:top w:val="none" w:sz="0" w:space="0" w:color="auto"/>
        <w:left w:val="none" w:sz="0" w:space="0" w:color="auto"/>
        <w:bottom w:val="none" w:sz="0" w:space="0" w:color="auto"/>
        <w:right w:val="none" w:sz="0" w:space="0" w:color="auto"/>
      </w:divBdr>
    </w:div>
    <w:div w:id="1751854965">
      <w:bodyDiv w:val="1"/>
      <w:marLeft w:val="0"/>
      <w:marRight w:val="0"/>
      <w:marTop w:val="0"/>
      <w:marBottom w:val="0"/>
      <w:divBdr>
        <w:top w:val="none" w:sz="0" w:space="0" w:color="auto"/>
        <w:left w:val="none" w:sz="0" w:space="0" w:color="auto"/>
        <w:bottom w:val="none" w:sz="0" w:space="0" w:color="auto"/>
        <w:right w:val="none" w:sz="0" w:space="0" w:color="auto"/>
      </w:divBdr>
    </w:div>
    <w:div w:id="208221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Cepuš</dc:creator>
  <cp:keywords/>
  <dc:description/>
  <cp:lastModifiedBy>Andreja Cepuš</cp:lastModifiedBy>
  <cp:revision>6</cp:revision>
  <dcterms:created xsi:type="dcterms:W3CDTF">2023-08-11T10:45:00Z</dcterms:created>
  <dcterms:modified xsi:type="dcterms:W3CDTF">2023-08-28T05:47:00Z</dcterms:modified>
</cp:coreProperties>
</file>